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91" w:rsidRDefault="00D12FAC">
      <w:pPr>
        <w:rPr>
          <w:rFonts w:ascii="Times New Roman" w:hAnsi="Times New Roman" w:cs="Times New Roman"/>
          <w:sz w:val="24"/>
          <w:szCs w:val="24"/>
        </w:rPr>
      </w:pPr>
      <w:r w:rsidRPr="00D12FAC">
        <w:rPr>
          <w:rFonts w:ascii="Times New Roman" w:hAnsi="Times New Roman" w:cs="Times New Roman"/>
          <w:sz w:val="24"/>
          <w:szCs w:val="24"/>
        </w:rPr>
        <w:t xml:space="preserve">ПРОВЕДЕНИЕ ВСЕРОССИЙСКИХ ПРОФОРИЕНТАЦИОННЫХ ОНЛАЙН-УРОКОВ </w:t>
      </w:r>
    </w:p>
    <w:p w:rsidR="00D12FAC" w:rsidRPr="00D12FAC" w:rsidRDefault="00D12FAC">
      <w:pPr>
        <w:rPr>
          <w:rFonts w:ascii="Times New Roman" w:hAnsi="Times New Roman" w:cs="Times New Roman"/>
          <w:sz w:val="28"/>
          <w:szCs w:val="28"/>
        </w:rPr>
      </w:pPr>
    </w:p>
    <w:p w:rsidR="00502488" w:rsidRDefault="00D12FAC" w:rsidP="00502488">
      <w:pPr>
        <w:jc w:val="both"/>
        <w:rPr>
          <w:rFonts w:ascii="Times New Roman" w:hAnsi="Times New Roman" w:cs="Times New Roman"/>
          <w:sz w:val="28"/>
          <w:szCs w:val="28"/>
        </w:rPr>
      </w:pPr>
      <w:r w:rsidRPr="00D12FAC">
        <w:rPr>
          <w:rFonts w:ascii="Times New Roman" w:hAnsi="Times New Roman" w:cs="Times New Roman"/>
          <w:sz w:val="28"/>
          <w:szCs w:val="28"/>
        </w:rPr>
        <w:t>15 октября в школе проведены профориентационные онлайн-уроки для 6-11 классов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FAC" w:rsidRDefault="00D12FAC" w:rsidP="0050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уроков: </w:t>
      </w:r>
      <w:r w:rsidR="00441C12">
        <w:rPr>
          <w:rFonts w:ascii="Times New Roman" w:hAnsi="Times New Roman" w:cs="Times New Roman"/>
          <w:sz w:val="28"/>
          <w:szCs w:val="28"/>
        </w:rPr>
        <w:t>информирование обучающихся о профессиях с постепенным расширением представлений о мире профессионального труда, помощь в выборе увлечения, в котором обучающийся может реализовать свои интересы и возможности, формирование представления о компетентностном</w:t>
      </w:r>
      <w:r w:rsidR="00502488">
        <w:rPr>
          <w:rFonts w:ascii="Times New Roman" w:hAnsi="Times New Roman" w:cs="Times New Roman"/>
          <w:sz w:val="28"/>
          <w:szCs w:val="28"/>
        </w:rPr>
        <w:t xml:space="preserve"> профиле специалистов из разных направлений, информирование школьников о видах профессионального образования.</w:t>
      </w:r>
    </w:p>
    <w:p w:rsidR="00F767F9" w:rsidRDefault="00F767F9" w:rsidP="0050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познакомились с разнообразием направлений профессионального развития</w:t>
      </w:r>
      <w:bookmarkStart w:id="0" w:name="_GoBack"/>
      <w:bookmarkEnd w:id="0"/>
    </w:p>
    <w:p w:rsidR="00502488" w:rsidRDefault="00502488" w:rsidP="0050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уроков учащиеся просмотрели видеоролики</w:t>
      </w:r>
      <w:r w:rsidR="00196362">
        <w:rPr>
          <w:rFonts w:ascii="Times New Roman" w:hAnsi="Times New Roman" w:cs="Times New Roman"/>
          <w:sz w:val="28"/>
          <w:szCs w:val="28"/>
        </w:rPr>
        <w:t>: «Кем ты будешь, когда вырастешь?», «Хочу», «Буду»,</w:t>
      </w:r>
      <w:r w:rsidR="00EF4C9D">
        <w:rPr>
          <w:rFonts w:ascii="Times New Roman" w:hAnsi="Times New Roman" w:cs="Times New Roman"/>
          <w:sz w:val="28"/>
          <w:szCs w:val="28"/>
        </w:rPr>
        <w:t xml:space="preserve"> «Виды образования», «Погружение в профессию».</w:t>
      </w:r>
    </w:p>
    <w:p w:rsidR="00196362" w:rsidRDefault="00196362" w:rsidP="0050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10-11 классах просмотр видеороликов с обзором 8 направлений</w:t>
      </w:r>
      <w:r w:rsidR="00EF4C9D">
        <w:rPr>
          <w:rFonts w:ascii="Times New Roman" w:hAnsi="Times New Roman" w:cs="Times New Roman"/>
          <w:sz w:val="28"/>
          <w:szCs w:val="28"/>
        </w:rPr>
        <w:t>: естественнонаучное, информационно-технологическое, военно-спортивное, финансово-экономическое и т.д.</w:t>
      </w:r>
    </w:p>
    <w:p w:rsidR="00EF4C9D" w:rsidRDefault="00EF4C9D" w:rsidP="0050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активно участвовали в работах групп, отвечали на вопросы, играли в игры, заполняли анкеты.</w:t>
      </w:r>
    </w:p>
    <w:p w:rsidR="00EF4C9D" w:rsidRPr="00D12FAC" w:rsidRDefault="00EF4C9D" w:rsidP="0050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каждого у</w:t>
      </w:r>
      <w:r w:rsidR="00F767F9">
        <w:rPr>
          <w:rFonts w:ascii="Times New Roman" w:hAnsi="Times New Roman" w:cs="Times New Roman"/>
          <w:sz w:val="28"/>
          <w:szCs w:val="28"/>
        </w:rPr>
        <w:t>рока были подведены итоги, сдела</w:t>
      </w:r>
      <w:r>
        <w:rPr>
          <w:rFonts w:ascii="Times New Roman" w:hAnsi="Times New Roman" w:cs="Times New Roman"/>
          <w:sz w:val="28"/>
          <w:szCs w:val="28"/>
        </w:rPr>
        <w:t>ны выводы</w:t>
      </w:r>
    </w:p>
    <w:p w:rsidR="00D12FAC" w:rsidRPr="00D12FAC" w:rsidRDefault="00D12FAC" w:rsidP="005024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2FAC" w:rsidRPr="00D1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A4"/>
    <w:rsid w:val="001733A4"/>
    <w:rsid w:val="00196362"/>
    <w:rsid w:val="00441C12"/>
    <w:rsid w:val="00502488"/>
    <w:rsid w:val="00D12FAC"/>
    <w:rsid w:val="00EF4C9D"/>
    <w:rsid w:val="00F767F9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DDAE"/>
  <w15:chartTrackingRefBased/>
  <w15:docId w15:val="{F0217CFB-FB22-44D1-8417-4E549D2D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2021-10-18T06:12:00Z</dcterms:created>
  <dcterms:modified xsi:type="dcterms:W3CDTF">2021-10-18T07:11:00Z</dcterms:modified>
</cp:coreProperties>
</file>